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4"/>
        <w:rPr>
          <w:rFonts w:ascii="Times New Roman"/>
          <w:b w:val="0"/>
        </w:rPr>
      </w:pPr>
    </w:p>
    <w:p>
      <w:pPr>
        <w:pStyle w:val="BodyText"/>
        <w:ind w:left="225"/>
      </w:pPr>
      <w:r>
        <w:rPr>
          <w:w w:val="80"/>
        </w:rPr>
        <w:t>SUMMARY</w:t>
      </w:r>
      <w:r>
        <w:rPr>
          <w:spacing w:val="-1"/>
        </w:rPr>
        <w:t> </w:t>
      </w:r>
      <w:r>
        <w:rPr>
          <w:w w:val="80"/>
        </w:rPr>
        <w:t>OF</w:t>
      </w:r>
      <w:r>
        <w:rPr>
          <w:spacing w:val="-1"/>
        </w:rPr>
        <w:t> </w:t>
      </w:r>
      <w:r>
        <w:rPr>
          <w:w w:val="80"/>
        </w:rPr>
        <w:t>TRAVEL</w:t>
      </w:r>
      <w:r>
        <w:rPr>
          <w:spacing w:val="-1"/>
        </w:rPr>
        <w:t> </w:t>
      </w:r>
      <w:r>
        <w:rPr>
          <w:w w:val="80"/>
        </w:rPr>
        <w:t>AND</w:t>
      </w:r>
      <w:r>
        <w:rPr>
          <w:spacing w:val="-2"/>
        </w:rPr>
        <w:t> </w:t>
      </w:r>
      <w:r>
        <w:rPr>
          <w:w w:val="80"/>
        </w:rPr>
        <w:t>HOSPITALITY</w:t>
      </w:r>
      <w:r>
        <w:rPr>
          <w:spacing w:val="-1"/>
        </w:rPr>
        <w:t> </w:t>
      </w:r>
      <w:r>
        <w:rPr>
          <w:w w:val="80"/>
        </w:rPr>
        <w:t>EXPENSES</w:t>
      </w:r>
      <w:r>
        <w:rPr>
          <w:spacing w:val="-1"/>
        </w:rPr>
        <w:t> </w:t>
      </w:r>
      <w:r>
        <w:rPr>
          <w:w w:val="80"/>
        </w:rPr>
        <w:t>FOR</w:t>
      </w:r>
      <w:r>
        <w:rPr>
          <w:spacing w:val="-1"/>
        </w:rPr>
        <w:t> </w:t>
      </w:r>
      <w:r>
        <w:rPr>
          <w:w w:val="80"/>
        </w:rPr>
        <w:t>THE</w:t>
      </w:r>
      <w:r>
        <w:rPr>
          <w:spacing w:val="-1"/>
        </w:rPr>
        <w:t> </w:t>
      </w:r>
      <w:r>
        <w:rPr>
          <w:w w:val="80"/>
        </w:rPr>
        <w:t>PERIOD</w:t>
      </w:r>
      <w:r>
        <w:rPr>
          <w:spacing w:val="-2"/>
        </w:rPr>
        <w:t> </w:t>
      </w:r>
      <w:r>
        <w:rPr>
          <w:w w:val="80"/>
        </w:rPr>
        <w:t>MAY</w:t>
      </w:r>
      <w:r>
        <w:rPr>
          <w:spacing w:val="-1"/>
        </w:rPr>
        <w:t> </w:t>
      </w:r>
      <w:r>
        <w:rPr>
          <w:w w:val="80"/>
        </w:rPr>
        <w:t>1</w:t>
      </w:r>
      <w:r>
        <w:rPr>
          <w:spacing w:val="-1"/>
        </w:rPr>
        <w:t> </w:t>
      </w:r>
      <w:r>
        <w:rPr>
          <w:w w:val="80"/>
        </w:rPr>
        <w:t>–</w:t>
      </w:r>
      <w:r>
        <w:rPr>
          <w:spacing w:val="-1"/>
        </w:rPr>
        <w:t> </w:t>
      </w:r>
      <w:r>
        <w:rPr>
          <w:w w:val="80"/>
        </w:rPr>
        <w:t>JULY</w:t>
      </w:r>
      <w:r>
        <w:rPr>
          <w:spacing w:val="-1"/>
        </w:rPr>
        <w:t> </w:t>
      </w:r>
      <w:r>
        <w:rPr>
          <w:w w:val="80"/>
        </w:rPr>
        <w:t>31,</w:t>
      </w:r>
      <w:r>
        <w:rPr>
          <w:spacing w:val="-1"/>
        </w:rPr>
        <w:t> </w:t>
      </w:r>
      <w:r>
        <w:rPr>
          <w:spacing w:val="-4"/>
          <w:w w:val="80"/>
        </w:rPr>
        <w:t>2023</w:t>
      </w:r>
    </w:p>
    <w:p>
      <w:pPr>
        <w:spacing w:line="240" w:lineRule="auto" w:before="21" w:after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240"/>
        <w:gridCol w:w="1723"/>
        <w:gridCol w:w="3403"/>
        <w:gridCol w:w="2073"/>
      </w:tblGrid>
      <w:tr>
        <w:trPr>
          <w:trHeight w:val="508" w:hRule="atLeast"/>
        </w:trPr>
        <w:tc>
          <w:tcPr>
            <w:tcW w:w="2093" w:type="dxa"/>
            <w:shd w:val="clear" w:color="auto" w:fill="C6D9F1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DATE</w:t>
            </w:r>
          </w:p>
        </w:tc>
        <w:tc>
          <w:tcPr>
            <w:tcW w:w="3240" w:type="dxa"/>
            <w:shd w:val="clear" w:color="auto" w:fill="C6D9F1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EVENT/ACTIVITY</w:t>
            </w:r>
          </w:p>
        </w:tc>
        <w:tc>
          <w:tcPr>
            <w:tcW w:w="1723" w:type="dxa"/>
            <w:shd w:val="clear" w:color="auto" w:fill="C6D9F1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LOCATION</w:t>
            </w:r>
          </w:p>
        </w:tc>
        <w:tc>
          <w:tcPr>
            <w:tcW w:w="3403" w:type="dxa"/>
            <w:shd w:val="clear" w:color="auto" w:fill="C6D9F1"/>
          </w:tcPr>
          <w:p>
            <w:pPr>
              <w:pStyle w:val="TableParagraph"/>
              <w:rPr>
                <w:sz w:val="22"/>
              </w:rPr>
            </w:pPr>
            <w:r>
              <w:rPr>
                <w:w w:val="80"/>
                <w:sz w:val="22"/>
              </w:rPr>
              <w:t>DETAILED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COSTS</w:t>
            </w:r>
          </w:p>
        </w:tc>
        <w:tc>
          <w:tcPr>
            <w:tcW w:w="2073" w:type="dxa"/>
            <w:shd w:val="clear" w:color="auto" w:fill="C6D9F1"/>
          </w:tcPr>
          <w:p>
            <w:pPr>
              <w:pStyle w:val="TableParagraph"/>
              <w:rPr>
                <w:sz w:val="22"/>
              </w:rPr>
            </w:pPr>
            <w:r>
              <w:rPr>
                <w:w w:val="80"/>
                <w:sz w:val="22"/>
              </w:rPr>
              <w:t>TOTAL</w:t>
            </w:r>
            <w:r>
              <w:rPr>
                <w:spacing w:val="-2"/>
                <w:w w:val="95"/>
                <w:sz w:val="22"/>
              </w:rPr>
              <w:t> AMOUNT</w:t>
            </w:r>
          </w:p>
        </w:tc>
      </w:tr>
      <w:tr>
        <w:trPr>
          <w:trHeight w:val="1526" w:hRule="atLeast"/>
        </w:trPr>
        <w:tc>
          <w:tcPr>
            <w:tcW w:w="2093" w:type="dxa"/>
          </w:tcPr>
          <w:p>
            <w:pPr>
              <w:pStyle w:val="TableParagraph"/>
              <w:spacing w:line="482" w:lineRule="auto"/>
              <w:ind w:right="1549"/>
              <w:rPr>
                <w:sz w:val="22"/>
              </w:rPr>
            </w:pPr>
            <w:r>
              <w:rPr>
                <w:spacing w:val="-4"/>
                <w:sz w:val="22"/>
              </w:rPr>
              <w:t>May </w:t>
            </w:r>
            <w:r>
              <w:rPr>
                <w:spacing w:val="-4"/>
                <w:w w:val="85"/>
                <w:sz w:val="22"/>
              </w:rPr>
              <w:t>June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July</w:t>
            </w:r>
          </w:p>
        </w:tc>
        <w:tc>
          <w:tcPr>
            <w:tcW w:w="3240" w:type="dxa"/>
          </w:tcPr>
          <w:p>
            <w:pPr>
              <w:pStyle w:val="TableParagraph"/>
              <w:spacing w:line="482" w:lineRule="auto"/>
              <w:ind w:left="105" w:right="1782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No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expenses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expenses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expenses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5840" w:h="12240" w:orient="landscape"/>
      <w:pgMar w:top="1380" w:bottom="280" w:left="1220" w:right="1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 Expenses May 23 - July 23.doc</dc:title>
  <dcterms:created xsi:type="dcterms:W3CDTF">2024-08-06T12:59:25Z</dcterms:created>
  <dcterms:modified xsi:type="dcterms:W3CDTF">2024-08-06T12:59:25Z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Word</vt:lpwstr>
  </property>
  <property fmtid="{D5CDD505-2E9C-101B-9397-08002B2CF9AE}" pid="4" name="LastSaved">
    <vt:filetime>2024-08-06T00:00:00Z</vt:filetime>
  </property>
  <property fmtid="{D5CDD505-2E9C-101B-9397-08002B2CF9AE}" pid="5" name="Producer">
    <vt:lpwstr>macOS Version 13.4.1 (c) (Build 22F770820d) Quartz PDFContext</vt:lpwstr>
  </property>
</Properties>
</file>